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7pt;margin-top:-1in;width:510pt;height:178.4pt;z-index:251658240;visibility:visible">
            <v:imagedata r:id="rId4" o:title="" croptop="33116f"/>
          </v:shape>
        </w:pict>
      </w:r>
    </w:p>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E77A3E">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865F60">
      <w:pPr>
        <w:shd w:val="clear" w:color="auto" w:fill="FFFFFF"/>
        <w:spacing w:after="0" w:line="240" w:lineRule="auto"/>
        <w:jc w:val="center"/>
        <w:rPr>
          <w:rFonts w:ascii="Verdana" w:hAnsi="Verdana" w:cs="Verdana"/>
          <w:b/>
          <w:bCs/>
          <w:color w:val="222222"/>
          <w:sz w:val="24"/>
          <w:szCs w:val="24"/>
          <w:lang w:eastAsia="en-GB"/>
        </w:rPr>
      </w:pPr>
    </w:p>
    <w:p w:rsidR="001C7EF6" w:rsidRDefault="001C7EF6" w:rsidP="00865F60">
      <w:pPr>
        <w:shd w:val="clear" w:color="auto" w:fill="FFFFFF"/>
        <w:spacing w:after="0" w:line="240" w:lineRule="auto"/>
        <w:jc w:val="center"/>
        <w:rPr>
          <w:rFonts w:ascii="Verdana" w:hAnsi="Verdana" w:cs="Verdana"/>
          <w:b/>
          <w:bCs/>
          <w:color w:val="222222"/>
          <w:sz w:val="24"/>
          <w:szCs w:val="24"/>
          <w:lang w:eastAsia="en-GB"/>
        </w:rPr>
      </w:pPr>
      <w:r w:rsidRPr="00E77A3E">
        <w:rPr>
          <w:rFonts w:ascii="Verdana" w:hAnsi="Verdana" w:cs="Verdana"/>
          <w:b/>
          <w:bCs/>
          <w:color w:val="222222"/>
          <w:sz w:val="24"/>
          <w:szCs w:val="24"/>
          <w:lang w:eastAsia="en-GB"/>
        </w:rPr>
        <w:t>Enniskillen Castle Museums Unveil Ambitious Plans</w:t>
      </w:r>
    </w:p>
    <w:p w:rsidR="001C7EF6" w:rsidRPr="00865F60" w:rsidRDefault="001C7EF6" w:rsidP="00E77A3E">
      <w:pPr>
        <w:shd w:val="clear" w:color="auto" w:fill="FFFFFF"/>
        <w:spacing w:after="0" w:line="288" w:lineRule="atLeast"/>
        <w:rPr>
          <w:rFonts w:ascii="Verdana" w:hAnsi="Verdana" w:cs="Verdana"/>
          <w:i/>
          <w:iCs/>
          <w:color w:val="222222"/>
          <w:sz w:val="24"/>
          <w:szCs w:val="24"/>
          <w:lang w:eastAsia="en-GB"/>
        </w:rPr>
      </w:pPr>
      <w:r w:rsidRPr="00865F60">
        <w:rPr>
          <w:rFonts w:ascii="Verdana" w:hAnsi="Verdana" w:cs="Verdana"/>
          <w:i/>
          <w:iCs/>
          <w:color w:val="222222"/>
          <w:sz w:val="24"/>
          <w:szCs w:val="24"/>
          <w:lang w:eastAsia="en-GB"/>
        </w:rPr>
        <w:t>“This is an exciting time for Enniskillen Castle Museums.  Plans include a new visitor centre, improved amenities and a café as well as tourism, genealogy and heritage services.  Four new galleries will interpret Fermanagh's rich heritage, enhancing the Castle as the main introduction and gateway attraction for the region.”</w:t>
      </w:r>
    </w:p>
    <w:p w:rsidR="001C7EF6" w:rsidRDefault="001C7EF6" w:rsidP="00865F60">
      <w:pPr>
        <w:shd w:val="clear" w:color="auto" w:fill="FFFFFF"/>
        <w:spacing w:after="0" w:line="288" w:lineRule="atLeast"/>
        <w:rPr>
          <w:rFonts w:ascii="Verdana" w:hAnsi="Verdana" w:cs="Verdana"/>
          <w:color w:val="222222"/>
          <w:sz w:val="24"/>
          <w:szCs w:val="24"/>
          <w:lang w:eastAsia="en-GB"/>
        </w:rPr>
      </w:pPr>
      <w:r>
        <w:rPr>
          <w:rFonts w:ascii="Verdana" w:hAnsi="Verdana" w:cs="Verdana"/>
          <w:color w:val="222222"/>
          <w:sz w:val="24"/>
          <w:szCs w:val="24"/>
          <w:lang w:eastAsia="en-GB"/>
        </w:rPr>
        <w:t xml:space="preserve">Chairman of Fermanagh District Council, Councillor Bert Johnston </w:t>
      </w:r>
    </w:p>
    <w:p w:rsidR="001C7EF6" w:rsidRPr="00E77A3E" w:rsidRDefault="001C7EF6" w:rsidP="00E77A3E">
      <w:pPr>
        <w:shd w:val="clear" w:color="auto" w:fill="FFFFFF"/>
        <w:spacing w:after="0" w:line="288" w:lineRule="atLeast"/>
        <w:rPr>
          <w:rFonts w:ascii="Verdana" w:hAnsi="Verdana" w:cs="Verdana"/>
          <w:sz w:val="24"/>
          <w:szCs w:val="24"/>
          <w:lang w:eastAsia="en-GB"/>
        </w:rPr>
      </w:pPr>
    </w:p>
    <w:p w:rsidR="001C7EF6" w:rsidRPr="00E77A3E" w:rsidRDefault="001C7EF6" w:rsidP="00E77A3E">
      <w:pPr>
        <w:shd w:val="clear" w:color="auto" w:fill="FFFFFF"/>
        <w:spacing w:after="0" w:line="288" w:lineRule="atLeast"/>
        <w:rPr>
          <w:rFonts w:ascii="Verdana" w:hAnsi="Verdana" w:cs="Verdana"/>
          <w:color w:val="222222"/>
          <w:sz w:val="24"/>
          <w:szCs w:val="24"/>
          <w:lang w:eastAsia="en-GB"/>
        </w:rPr>
      </w:pPr>
      <w:r w:rsidRPr="00865F60">
        <w:rPr>
          <w:rFonts w:ascii="Verdana" w:hAnsi="Verdana" w:cs="Verdana"/>
          <w:i/>
          <w:iCs/>
          <w:color w:val="222222"/>
          <w:sz w:val="24"/>
          <w:szCs w:val="24"/>
          <w:lang w:eastAsia="en-GB"/>
        </w:rPr>
        <w:t xml:space="preserve">“The </w:t>
      </w:r>
      <w:smartTag w:uri="urn:schemas-microsoft-com:office:smarttags" w:element="place">
        <w:smartTag w:uri="urn:schemas-microsoft-com:office:smarttags" w:element="country-region">
          <w:r w:rsidRPr="00865F60">
            <w:rPr>
              <w:rFonts w:ascii="Verdana" w:hAnsi="Verdana" w:cs="Verdana"/>
              <w:i/>
              <w:iCs/>
              <w:color w:val="222222"/>
              <w:sz w:val="24"/>
              <w:szCs w:val="24"/>
              <w:lang w:eastAsia="en-GB"/>
            </w:rPr>
            <w:t>Northern Ireland</w:t>
          </w:r>
        </w:smartTag>
      </w:smartTag>
      <w:r w:rsidRPr="00865F60">
        <w:rPr>
          <w:rFonts w:ascii="Verdana" w:hAnsi="Verdana" w:cs="Verdana"/>
          <w:i/>
          <w:iCs/>
          <w:color w:val="222222"/>
          <w:sz w:val="24"/>
          <w:szCs w:val="24"/>
          <w:lang w:eastAsia="en-GB"/>
        </w:rPr>
        <w:t xml:space="preserve"> Tourist Board is delighted to announce part funding towards the development of this world class visitor centre within the historic grounds of </w:t>
      </w:r>
      <w:smartTag w:uri="urn:schemas-microsoft-com:office:smarttags" w:element="place">
        <w:smartTag w:uri="urn:schemas-microsoft-com:office:smarttags" w:element="PlaceName">
          <w:r w:rsidRPr="00865F60">
            <w:rPr>
              <w:rFonts w:ascii="Verdana" w:hAnsi="Verdana" w:cs="Verdana"/>
              <w:i/>
              <w:iCs/>
              <w:color w:val="222222"/>
              <w:sz w:val="24"/>
              <w:szCs w:val="24"/>
              <w:lang w:eastAsia="en-GB"/>
            </w:rPr>
            <w:t>Enniskillen</w:t>
          </w:r>
        </w:smartTag>
        <w:r w:rsidRPr="00865F60">
          <w:rPr>
            <w:rFonts w:ascii="Verdana" w:hAnsi="Verdana" w:cs="Verdana"/>
            <w:i/>
            <w:iCs/>
            <w:color w:val="222222"/>
            <w:sz w:val="24"/>
            <w:szCs w:val="24"/>
            <w:lang w:eastAsia="en-GB"/>
          </w:rPr>
          <w:t xml:space="preserve"> </w:t>
        </w:r>
        <w:smartTag w:uri="urn:schemas-microsoft-com:office:smarttags" w:element="PlaceType">
          <w:r w:rsidRPr="00865F60">
            <w:rPr>
              <w:rFonts w:ascii="Verdana" w:hAnsi="Verdana" w:cs="Verdana"/>
              <w:i/>
              <w:iCs/>
              <w:color w:val="222222"/>
              <w:sz w:val="24"/>
              <w:szCs w:val="24"/>
              <w:lang w:eastAsia="en-GB"/>
            </w:rPr>
            <w:t>Castle</w:t>
          </w:r>
        </w:smartTag>
      </w:smartTag>
      <w:r w:rsidRPr="00865F60">
        <w:rPr>
          <w:rFonts w:ascii="Verdana" w:hAnsi="Verdana" w:cs="Verdana"/>
          <w:i/>
          <w:iCs/>
          <w:color w:val="222222"/>
          <w:sz w:val="24"/>
          <w:szCs w:val="24"/>
          <w:lang w:eastAsia="en-GB"/>
        </w:rPr>
        <w:t>.  Upon completion this project will provide the visitor with a unique and exciting experience</w:t>
      </w:r>
      <w:r w:rsidRPr="00E77A3E">
        <w:rPr>
          <w:rFonts w:ascii="Verdana" w:hAnsi="Verdana" w:cs="Verdana"/>
          <w:color w:val="222222"/>
          <w:sz w:val="24"/>
          <w:szCs w:val="24"/>
          <w:lang w:eastAsia="en-GB"/>
        </w:rPr>
        <w:t>.”</w:t>
      </w:r>
    </w:p>
    <w:p w:rsidR="001C7EF6" w:rsidRDefault="001C7EF6" w:rsidP="00E77A3E">
      <w:pPr>
        <w:shd w:val="clear" w:color="auto" w:fill="FFFFFF"/>
        <w:spacing w:after="0" w:line="288" w:lineRule="atLeast"/>
        <w:rPr>
          <w:rFonts w:ascii="Verdana" w:hAnsi="Verdana" w:cs="Verdana"/>
          <w:color w:val="222222"/>
          <w:sz w:val="24"/>
          <w:szCs w:val="24"/>
          <w:lang w:eastAsia="en-GB"/>
        </w:rPr>
      </w:pPr>
      <w:r w:rsidRPr="00E77A3E">
        <w:rPr>
          <w:rFonts w:ascii="Verdana" w:hAnsi="Verdana" w:cs="Verdana"/>
          <w:sz w:val="24"/>
          <w:szCs w:val="24"/>
          <w:lang w:eastAsia="en-GB"/>
        </w:rPr>
        <w:t>Aine Kearney, Director of Product</w:t>
      </w:r>
      <w:r w:rsidRPr="00973891">
        <w:rPr>
          <w:rFonts w:ascii="Verdana" w:hAnsi="Verdana" w:cs="Verdana"/>
          <w:sz w:val="24"/>
          <w:szCs w:val="24"/>
          <w:lang w:eastAsia="en-GB"/>
        </w:rPr>
        <w:t> </w:t>
      </w:r>
      <w:hyperlink r:id="rId5" w:tgtFrame="_blank" w:history="1">
        <w:r w:rsidRPr="00973891">
          <w:rPr>
            <w:rFonts w:ascii="Verdana" w:hAnsi="Verdana" w:cs="Verdana"/>
            <w:sz w:val="24"/>
            <w:szCs w:val="24"/>
            <w:lang w:eastAsia="en-GB"/>
          </w:rPr>
          <w:t>Development at</w:t>
        </w:r>
      </w:hyperlink>
      <w:r w:rsidRPr="00973891">
        <w:rPr>
          <w:rFonts w:ascii="Verdana" w:hAnsi="Verdana" w:cs="Verdana"/>
          <w:sz w:val="24"/>
          <w:szCs w:val="24"/>
          <w:lang w:eastAsia="en-GB"/>
        </w:rPr>
        <w:t> </w:t>
      </w:r>
      <w:r w:rsidRPr="00E77A3E">
        <w:rPr>
          <w:rFonts w:ascii="Verdana" w:hAnsi="Verdana" w:cs="Verdana"/>
          <w:sz w:val="24"/>
          <w:szCs w:val="24"/>
          <w:lang w:eastAsia="en-GB"/>
        </w:rPr>
        <w:t>NITB</w:t>
      </w:r>
      <w:r w:rsidRPr="00973891">
        <w:rPr>
          <w:rFonts w:ascii="Verdana" w:hAnsi="Verdana" w:cs="Verdana"/>
          <w:sz w:val="24"/>
          <w:szCs w:val="24"/>
          <w:lang w:eastAsia="en-GB"/>
        </w:rPr>
        <w:t> </w:t>
      </w:r>
    </w:p>
    <w:p w:rsidR="001C7EF6" w:rsidRDefault="001C7EF6" w:rsidP="00E77A3E">
      <w:pPr>
        <w:shd w:val="clear" w:color="auto" w:fill="FFFFFF"/>
        <w:spacing w:after="0" w:line="288" w:lineRule="atLeast"/>
        <w:rPr>
          <w:rFonts w:ascii="Verdana" w:hAnsi="Verdana" w:cs="Verdana"/>
          <w:color w:val="222222"/>
          <w:sz w:val="24"/>
          <w:szCs w:val="24"/>
          <w:lang w:eastAsia="en-GB"/>
        </w:rPr>
      </w:pPr>
    </w:p>
    <w:p w:rsidR="001C7EF6" w:rsidRPr="00865F60" w:rsidRDefault="001C7EF6" w:rsidP="00E77A3E">
      <w:pPr>
        <w:shd w:val="clear" w:color="auto" w:fill="FFFFFF"/>
        <w:spacing w:after="0" w:line="288" w:lineRule="atLeast"/>
        <w:rPr>
          <w:rFonts w:ascii="Verdana" w:hAnsi="Verdana" w:cs="Verdana"/>
          <w:i/>
          <w:iCs/>
          <w:color w:val="222222"/>
          <w:sz w:val="24"/>
          <w:szCs w:val="24"/>
          <w:lang w:eastAsia="en-GB"/>
        </w:rPr>
      </w:pPr>
      <w:r w:rsidRPr="00865F60">
        <w:rPr>
          <w:rFonts w:ascii="Verdana" w:hAnsi="Verdana" w:cs="Verdana"/>
          <w:i/>
          <w:iCs/>
          <w:color w:val="222222"/>
          <w:sz w:val="24"/>
          <w:szCs w:val="24"/>
          <w:lang w:eastAsia="en-GB"/>
        </w:rPr>
        <w:t>“We feel passionately about this extremely important project which is genuinely world class. Our investment will provide a lasting legacy not just for Enniskillen but for the whole of Fermanagh.”</w:t>
      </w:r>
    </w:p>
    <w:p w:rsidR="001C7EF6" w:rsidRDefault="001C7EF6" w:rsidP="00865F60">
      <w:pPr>
        <w:shd w:val="clear" w:color="auto" w:fill="FFFFFF"/>
        <w:spacing w:after="0" w:line="288" w:lineRule="atLeast"/>
        <w:rPr>
          <w:rFonts w:ascii="Verdana" w:hAnsi="Verdana" w:cs="Verdana"/>
          <w:color w:val="222222"/>
          <w:sz w:val="24"/>
          <w:szCs w:val="24"/>
          <w:lang w:eastAsia="en-GB"/>
        </w:rPr>
      </w:pPr>
      <w:r w:rsidRPr="00E77A3E">
        <w:rPr>
          <w:rFonts w:ascii="Verdana" w:hAnsi="Verdana" w:cs="Verdana"/>
          <w:color w:val="222222"/>
          <w:sz w:val="24"/>
          <w:szCs w:val="24"/>
          <w:lang w:eastAsia="en-GB"/>
        </w:rPr>
        <w:t xml:space="preserve">Paul Mullan, Head </w:t>
      </w:r>
      <w:r>
        <w:rPr>
          <w:rFonts w:ascii="Verdana" w:hAnsi="Verdana" w:cs="Verdana"/>
          <w:color w:val="222222"/>
          <w:sz w:val="24"/>
          <w:szCs w:val="24"/>
          <w:lang w:eastAsia="en-GB"/>
        </w:rPr>
        <w:t xml:space="preserve">of HLF in </w:t>
      </w:r>
      <w:smartTag w:uri="urn:schemas-microsoft-com:office:smarttags" w:element="place">
        <w:smartTag w:uri="urn:schemas-microsoft-com:office:smarttags" w:element="country-region">
          <w:r>
            <w:rPr>
              <w:rFonts w:ascii="Verdana" w:hAnsi="Verdana" w:cs="Verdana"/>
              <w:color w:val="222222"/>
              <w:sz w:val="24"/>
              <w:szCs w:val="24"/>
              <w:lang w:eastAsia="en-GB"/>
            </w:rPr>
            <w:t>Northern Ireland</w:t>
          </w:r>
        </w:smartTag>
      </w:smartTag>
    </w:p>
    <w:p w:rsidR="001C7EF6" w:rsidRDefault="001C7EF6" w:rsidP="00973891">
      <w:pPr>
        <w:shd w:val="clear" w:color="auto" w:fill="FFFFFF"/>
        <w:spacing w:after="0" w:line="288" w:lineRule="atLeast"/>
        <w:rPr>
          <w:rFonts w:ascii="Verdana" w:hAnsi="Verdana" w:cs="Verdana"/>
          <w:color w:val="222222"/>
          <w:sz w:val="24"/>
          <w:szCs w:val="24"/>
          <w:lang w:eastAsia="en-GB"/>
        </w:rPr>
      </w:pPr>
    </w:p>
    <w:p w:rsidR="001C7EF6" w:rsidRPr="00865F60" w:rsidRDefault="001C7EF6" w:rsidP="00973891">
      <w:pPr>
        <w:shd w:val="clear" w:color="auto" w:fill="FFFFFF"/>
        <w:spacing w:after="0" w:line="288" w:lineRule="atLeast"/>
        <w:rPr>
          <w:rFonts w:ascii="Verdana" w:hAnsi="Verdana" w:cs="Verdana"/>
          <w:i/>
          <w:iCs/>
          <w:color w:val="222222"/>
          <w:sz w:val="24"/>
          <w:szCs w:val="24"/>
          <w:lang w:eastAsia="en-GB"/>
        </w:rPr>
      </w:pPr>
      <w:r w:rsidRPr="00865F60">
        <w:rPr>
          <w:rFonts w:ascii="Verdana" w:hAnsi="Verdana" w:cs="Verdana"/>
          <w:i/>
          <w:iCs/>
          <w:sz w:val="24"/>
          <w:szCs w:val="24"/>
          <w:lang w:eastAsia="en-GB"/>
        </w:rPr>
        <w:t>“We are delighted to be involved in sensitively transforming this significant heritage asset into a world-class visitor facility which will protect and enrich our built and cultural heritage. Conservation of the iconic buildings and integration of the new visitor centre will give new long-term sustainable uses to the Enniskillen Castle Museums</w:t>
      </w:r>
      <w:r>
        <w:rPr>
          <w:rFonts w:ascii="Verdana" w:hAnsi="Verdana" w:cs="Verdana"/>
          <w:i/>
          <w:iCs/>
          <w:sz w:val="24"/>
          <w:szCs w:val="24"/>
          <w:lang w:eastAsia="en-GB"/>
        </w:rPr>
        <w:t>.”</w:t>
      </w:r>
      <w:r w:rsidRPr="00865F60">
        <w:rPr>
          <w:rFonts w:ascii="Verdana" w:hAnsi="Verdana" w:cs="Verdana"/>
          <w:i/>
          <w:iCs/>
          <w:sz w:val="24"/>
          <w:szCs w:val="24"/>
          <w:lang w:eastAsia="en-GB"/>
        </w:rPr>
        <w:t xml:space="preserve"> </w:t>
      </w:r>
    </w:p>
    <w:p w:rsidR="001C7EF6" w:rsidRDefault="001C7EF6" w:rsidP="00865F60">
      <w:pPr>
        <w:shd w:val="clear" w:color="auto" w:fill="FFFFFF"/>
        <w:spacing w:after="0" w:line="288" w:lineRule="atLeast"/>
        <w:rPr>
          <w:rFonts w:ascii="Verdana" w:hAnsi="Verdana" w:cs="Verdana"/>
          <w:sz w:val="24"/>
          <w:szCs w:val="24"/>
          <w:lang w:eastAsia="en-GB"/>
        </w:rPr>
      </w:pPr>
      <w:r w:rsidRPr="00E77A3E">
        <w:rPr>
          <w:rFonts w:ascii="Verdana" w:hAnsi="Verdana" w:cs="Verdana"/>
          <w:sz w:val="24"/>
          <w:szCs w:val="24"/>
          <w:lang w:eastAsia="en-GB"/>
        </w:rPr>
        <w:t>Mark Knight, of Kriterion</w:t>
      </w:r>
      <w:r>
        <w:rPr>
          <w:rFonts w:ascii="Verdana" w:hAnsi="Verdana" w:cs="Verdana"/>
          <w:sz w:val="24"/>
          <w:szCs w:val="24"/>
          <w:lang w:eastAsia="en-GB"/>
        </w:rPr>
        <w:t xml:space="preserve"> Conservation Architects </w:t>
      </w:r>
    </w:p>
    <w:p w:rsidR="001C7EF6" w:rsidRDefault="001C7EF6" w:rsidP="00E77A3E">
      <w:pPr>
        <w:shd w:val="clear" w:color="auto" w:fill="FFFFFF"/>
        <w:spacing w:after="0" w:line="288" w:lineRule="atLeast"/>
        <w:rPr>
          <w:rFonts w:ascii="Verdana" w:hAnsi="Verdana" w:cs="Verdana"/>
          <w:color w:val="222222"/>
          <w:sz w:val="24"/>
          <w:szCs w:val="24"/>
          <w:lang w:eastAsia="en-GB"/>
        </w:rPr>
      </w:pPr>
    </w:p>
    <w:p w:rsidR="001C7EF6" w:rsidRPr="00865F60" w:rsidRDefault="001C7EF6" w:rsidP="00E77A3E">
      <w:pPr>
        <w:shd w:val="clear" w:color="auto" w:fill="FFFFFF"/>
        <w:spacing w:after="0" w:line="288" w:lineRule="atLeast"/>
        <w:rPr>
          <w:rFonts w:ascii="Verdana" w:hAnsi="Verdana" w:cs="Verdana"/>
          <w:i/>
          <w:iCs/>
          <w:color w:val="222222"/>
          <w:sz w:val="24"/>
          <w:szCs w:val="24"/>
          <w:lang w:eastAsia="en-GB"/>
        </w:rPr>
      </w:pPr>
      <w:r w:rsidRPr="00865F60">
        <w:rPr>
          <w:rFonts w:ascii="Verdana" w:hAnsi="Verdana" w:cs="Verdana"/>
          <w:i/>
          <w:iCs/>
          <w:color w:val="222222"/>
          <w:sz w:val="24"/>
          <w:szCs w:val="24"/>
          <w:lang w:eastAsia="en-GB"/>
        </w:rPr>
        <w:t xml:space="preserve"> “This is a real boon to Fermanagh and will enable the museum service to be even more ambitious.  My hope is that we are building an inspirational space where locals and visitors can explore the unique heritage of the region, gain more access to our museum collections and enjoy bigger and better</w:t>
      </w:r>
      <w:r>
        <w:rPr>
          <w:rFonts w:ascii="Verdana" w:hAnsi="Verdana" w:cs="Verdana"/>
          <w:i/>
          <w:iCs/>
          <w:color w:val="222222"/>
          <w:sz w:val="24"/>
          <w:szCs w:val="24"/>
          <w:lang w:eastAsia="en-GB"/>
        </w:rPr>
        <w:t xml:space="preserve"> events and activities.”</w:t>
      </w:r>
    </w:p>
    <w:p w:rsidR="001C7EF6" w:rsidRDefault="001C7EF6" w:rsidP="00865F60">
      <w:pPr>
        <w:shd w:val="clear" w:color="auto" w:fill="FFFFFF"/>
        <w:spacing w:after="0" w:line="288" w:lineRule="atLeast"/>
        <w:rPr>
          <w:rFonts w:ascii="Verdana" w:hAnsi="Verdana" w:cs="Verdana"/>
          <w:color w:val="222222"/>
          <w:sz w:val="24"/>
          <w:szCs w:val="24"/>
          <w:lang w:eastAsia="en-GB"/>
        </w:rPr>
      </w:pPr>
      <w:r w:rsidRPr="00E77A3E">
        <w:rPr>
          <w:rFonts w:ascii="Verdana" w:hAnsi="Verdana" w:cs="Verdana"/>
          <w:color w:val="222222"/>
          <w:sz w:val="24"/>
          <w:szCs w:val="24"/>
          <w:lang w:eastAsia="en-GB"/>
        </w:rPr>
        <w:t xml:space="preserve">Sarah McHugh, </w:t>
      </w:r>
      <w:r>
        <w:rPr>
          <w:rFonts w:ascii="Verdana" w:hAnsi="Verdana" w:cs="Verdana"/>
          <w:color w:val="222222"/>
          <w:sz w:val="24"/>
          <w:szCs w:val="24"/>
          <w:lang w:eastAsia="en-GB"/>
        </w:rPr>
        <w:t xml:space="preserve">Manager of Museum Services </w:t>
      </w:r>
    </w:p>
    <w:p w:rsidR="001C7EF6" w:rsidRPr="00E77A3E" w:rsidRDefault="001C7EF6" w:rsidP="00E77A3E">
      <w:pPr>
        <w:shd w:val="clear" w:color="auto" w:fill="FFFFFF"/>
        <w:spacing w:after="0" w:line="288" w:lineRule="atLeast"/>
        <w:rPr>
          <w:rFonts w:ascii="Verdana" w:hAnsi="Verdana" w:cs="Verdana"/>
          <w:color w:val="222222"/>
          <w:sz w:val="24"/>
          <w:szCs w:val="24"/>
          <w:lang w:eastAsia="en-GB"/>
        </w:rPr>
      </w:pPr>
    </w:p>
    <w:p w:rsidR="001C7EF6" w:rsidRPr="00E77A3E" w:rsidRDefault="001C7EF6" w:rsidP="00133BB4">
      <w:pPr>
        <w:shd w:val="clear" w:color="auto" w:fill="FFFFFF"/>
        <w:spacing w:after="0" w:line="288" w:lineRule="atLeast"/>
        <w:rPr>
          <w:rFonts w:ascii="Verdana" w:hAnsi="Verdana" w:cs="Verdana"/>
          <w:sz w:val="24"/>
          <w:szCs w:val="24"/>
        </w:rPr>
      </w:pPr>
      <w:r w:rsidRPr="00E77A3E">
        <w:rPr>
          <w:rFonts w:ascii="Verdana" w:hAnsi="Verdana" w:cs="Verdana"/>
          <w:color w:val="222222"/>
          <w:sz w:val="24"/>
          <w:szCs w:val="24"/>
          <w:lang w:eastAsia="en-GB"/>
        </w:rPr>
        <w:t>The ambitious plans for the site</w:t>
      </w:r>
      <w:r>
        <w:rPr>
          <w:rFonts w:ascii="Verdana" w:hAnsi="Verdana" w:cs="Verdana"/>
          <w:color w:val="222222"/>
          <w:sz w:val="24"/>
          <w:szCs w:val="24"/>
          <w:lang w:eastAsia="en-GB"/>
        </w:rPr>
        <w:t xml:space="preserve"> </w:t>
      </w:r>
      <w:r w:rsidRPr="00E77A3E">
        <w:rPr>
          <w:rFonts w:ascii="Verdana" w:hAnsi="Verdana" w:cs="Verdana"/>
          <w:color w:val="222222"/>
          <w:sz w:val="24"/>
          <w:szCs w:val="24"/>
          <w:lang w:eastAsia="en-GB"/>
        </w:rPr>
        <w:t>have received generous funding from the Heritage Lottery Fund</w:t>
      </w:r>
      <w:r>
        <w:rPr>
          <w:rFonts w:ascii="Verdana" w:hAnsi="Verdana" w:cs="Verdana"/>
          <w:color w:val="222222"/>
          <w:sz w:val="24"/>
          <w:szCs w:val="24"/>
          <w:lang w:eastAsia="en-GB"/>
        </w:rPr>
        <w:t xml:space="preserve"> (HLF)</w:t>
      </w:r>
      <w:r w:rsidRPr="00E77A3E">
        <w:rPr>
          <w:rFonts w:ascii="Verdana" w:hAnsi="Verdana" w:cs="Verdana"/>
          <w:color w:val="222222"/>
          <w:sz w:val="24"/>
          <w:szCs w:val="24"/>
          <w:lang w:eastAsia="en-GB"/>
        </w:rPr>
        <w:t>, Northern Ireland Tourist Board</w:t>
      </w:r>
      <w:r>
        <w:rPr>
          <w:rFonts w:ascii="Verdana" w:hAnsi="Verdana" w:cs="Verdana"/>
          <w:color w:val="222222"/>
          <w:sz w:val="24"/>
          <w:szCs w:val="24"/>
          <w:lang w:eastAsia="en-GB"/>
        </w:rPr>
        <w:t xml:space="preserve"> (NITB)</w:t>
      </w:r>
      <w:r w:rsidRPr="00E77A3E">
        <w:rPr>
          <w:rFonts w:ascii="Verdana" w:hAnsi="Verdana" w:cs="Verdana"/>
          <w:color w:val="222222"/>
          <w:sz w:val="24"/>
          <w:szCs w:val="24"/>
          <w:lang w:eastAsia="en-GB"/>
        </w:rPr>
        <w:t>, the European Regional Development Fund, the Northern Ir</w:t>
      </w:r>
      <w:r>
        <w:rPr>
          <w:rFonts w:ascii="Verdana" w:hAnsi="Verdana" w:cs="Verdana"/>
          <w:color w:val="222222"/>
          <w:sz w:val="24"/>
          <w:szCs w:val="24"/>
          <w:lang w:eastAsia="en-GB"/>
        </w:rPr>
        <w:t xml:space="preserve">eland Environment Agency, </w:t>
      </w:r>
      <w:r w:rsidRPr="00E77A3E">
        <w:rPr>
          <w:rFonts w:ascii="Verdana" w:hAnsi="Verdana" w:cs="Verdana"/>
          <w:color w:val="222222"/>
          <w:sz w:val="24"/>
          <w:szCs w:val="24"/>
          <w:lang w:eastAsia="en-GB"/>
        </w:rPr>
        <w:t>Fermanagh District Council</w:t>
      </w:r>
      <w:r>
        <w:rPr>
          <w:rFonts w:ascii="Verdana" w:hAnsi="Verdana" w:cs="Verdana"/>
          <w:color w:val="222222"/>
          <w:sz w:val="24"/>
          <w:szCs w:val="24"/>
          <w:lang w:eastAsia="en-GB"/>
        </w:rPr>
        <w:t xml:space="preserve"> and Friends of Fermanagh County Museum</w:t>
      </w:r>
      <w:r w:rsidRPr="00E77A3E">
        <w:rPr>
          <w:rFonts w:ascii="Verdana" w:hAnsi="Verdana" w:cs="Verdana"/>
          <w:color w:val="222222"/>
          <w:sz w:val="24"/>
          <w:szCs w:val="24"/>
          <w:lang w:eastAsia="en-GB"/>
        </w:rPr>
        <w:t>.</w:t>
      </w:r>
      <w:r>
        <w:rPr>
          <w:rFonts w:ascii="Verdana" w:hAnsi="Verdana" w:cs="Verdana"/>
          <w:color w:val="222222"/>
          <w:sz w:val="24"/>
          <w:szCs w:val="24"/>
          <w:lang w:eastAsia="en-GB"/>
        </w:rPr>
        <w:t xml:space="preserve"> </w:t>
      </w:r>
      <w:r w:rsidRPr="00332C80">
        <w:rPr>
          <w:rFonts w:ascii="Verdana" w:hAnsi="Verdana" w:cs="Verdana"/>
          <w:color w:val="222222"/>
          <w:sz w:val="24"/>
          <w:szCs w:val="24"/>
          <w:lang w:eastAsia="en-GB"/>
        </w:rPr>
        <w:t>Click here</w:t>
      </w:r>
      <w:r>
        <w:rPr>
          <w:rFonts w:ascii="Verdana" w:hAnsi="Verdana" w:cs="Verdana"/>
          <w:b/>
          <w:bCs/>
          <w:color w:val="222222"/>
          <w:sz w:val="24"/>
          <w:szCs w:val="24"/>
          <w:lang w:eastAsia="en-GB"/>
        </w:rPr>
        <w:t xml:space="preserve"> </w:t>
      </w:r>
      <w:hyperlink r:id="rId6" w:history="1">
        <w:r w:rsidRPr="00332C80">
          <w:rPr>
            <w:rStyle w:val="Hyperlink"/>
            <w:rFonts w:ascii="Verdana" w:hAnsi="Verdana" w:cs="Verdana"/>
            <w:b/>
            <w:bCs/>
            <w:sz w:val="24"/>
            <w:szCs w:val="24"/>
            <w:lang w:eastAsia="en-GB"/>
          </w:rPr>
          <w:t>http://www.bbc.co.uk/news/uk-northern-ireland-30618551</w:t>
        </w:r>
      </w:hyperlink>
      <w:r>
        <w:rPr>
          <w:rFonts w:ascii="Verdana" w:hAnsi="Verdana" w:cs="Verdana"/>
          <w:color w:val="222222"/>
          <w:sz w:val="24"/>
          <w:szCs w:val="24"/>
          <w:lang w:eastAsia="en-GB"/>
        </w:rPr>
        <w:t xml:space="preserve"> for more details</w:t>
      </w:r>
    </w:p>
    <w:sectPr w:rsidR="001C7EF6" w:rsidRPr="00E77A3E" w:rsidSect="00EB6E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A3E"/>
    <w:rsid w:val="00034B8A"/>
    <w:rsid w:val="00096F2B"/>
    <w:rsid w:val="00133BB4"/>
    <w:rsid w:val="001C7EF6"/>
    <w:rsid w:val="00261684"/>
    <w:rsid w:val="002A63FF"/>
    <w:rsid w:val="00332C80"/>
    <w:rsid w:val="003D3CB1"/>
    <w:rsid w:val="00474D73"/>
    <w:rsid w:val="004D718F"/>
    <w:rsid w:val="00666EBA"/>
    <w:rsid w:val="00716C0A"/>
    <w:rsid w:val="00865F60"/>
    <w:rsid w:val="008B20D9"/>
    <w:rsid w:val="00900B26"/>
    <w:rsid w:val="00973891"/>
    <w:rsid w:val="00982E93"/>
    <w:rsid w:val="009F2B79"/>
    <w:rsid w:val="00D03467"/>
    <w:rsid w:val="00DA4250"/>
    <w:rsid w:val="00E265D7"/>
    <w:rsid w:val="00E77A3E"/>
    <w:rsid w:val="00E94ADA"/>
    <w:rsid w:val="00EA4DD0"/>
    <w:rsid w:val="00EB6E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D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77A3E"/>
  </w:style>
  <w:style w:type="character" w:styleId="Hyperlink">
    <w:name w:val="Hyperlink"/>
    <w:basedOn w:val="DefaultParagraphFont"/>
    <w:uiPriority w:val="99"/>
    <w:semiHidden/>
    <w:rsid w:val="00E77A3E"/>
    <w:rPr>
      <w:color w:val="0000FF"/>
      <w:u w:val="single"/>
    </w:rPr>
  </w:style>
  <w:style w:type="paragraph" w:styleId="NormalWeb">
    <w:name w:val="Normal (Web)"/>
    <w:basedOn w:val="Normal"/>
    <w:uiPriority w:val="99"/>
    <w:semiHidden/>
    <w:rsid w:val="00E77A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rsid w:val="00332C80"/>
    <w:rPr>
      <w:color w:val="800080"/>
      <w:u w:val="single"/>
    </w:rPr>
  </w:style>
</w:styles>
</file>

<file path=word/webSettings.xml><?xml version="1.0" encoding="utf-8"?>
<w:webSettings xmlns:r="http://schemas.openxmlformats.org/officeDocument/2006/relationships" xmlns:w="http://schemas.openxmlformats.org/wordprocessingml/2006/main">
  <w:divs>
    <w:div w:id="1329360192">
      <w:marLeft w:val="0"/>
      <w:marRight w:val="0"/>
      <w:marTop w:val="0"/>
      <w:marBottom w:val="0"/>
      <w:divBdr>
        <w:top w:val="none" w:sz="0" w:space="0" w:color="auto"/>
        <w:left w:val="none" w:sz="0" w:space="0" w:color="auto"/>
        <w:bottom w:val="none" w:sz="0" w:space="0" w:color="auto"/>
        <w:right w:val="none" w:sz="0" w:space="0" w:color="auto"/>
      </w:divBdr>
      <w:divsChild>
        <w:div w:id="1329360191">
          <w:marLeft w:val="0"/>
          <w:marRight w:val="0"/>
          <w:marTop w:val="0"/>
          <w:marBottom w:val="0"/>
          <w:divBdr>
            <w:top w:val="none" w:sz="0" w:space="0" w:color="auto"/>
            <w:left w:val="none" w:sz="0" w:space="0" w:color="auto"/>
            <w:bottom w:val="none" w:sz="0" w:space="0" w:color="auto"/>
            <w:right w:val="none" w:sz="0" w:space="0" w:color="auto"/>
          </w:divBdr>
        </w:div>
        <w:div w:id="1329360194">
          <w:marLeft w:val="0"/>
          <w:marRight w:val="0"/>
          <w:marTop w:val="0"/>
          <w:marBottom w:val="0"/>
          <w:divBdr>
            <w:top w:val="none" w:sz="0" w:space="0" w:color="auto"/>
            <w:left w:val="none" w:sz="0" w:space="0" w:color="auto"/>
            <w:bottom w:val="none" w:sz="0" w:space="0" w:color="auto"/>
            <w:right w:val="none" w:sz="0" w:space="0" w:color="auto"/>
          </w:divBdr>
        </w:div>
      </w:divsChild>
    </w:div>
    <w:div w:id="1329360193">
      <w:marLeft w:val="0"/>
      <w:marRight w:val="0"/>
      <w:marTop w:val="0"/>
      <w:marBottom w:val="0"/>
      <w:divBdr>
        <w:top w:val="none" w:sz="0" w:space="0" w:color="auto"/>
        <w:left w:val="none" w:sz="0" w:space="0" w:color="auto"/>
        <w:bottom w:val="none" w:sz="0" w:space="0" w:color="auto"/>
        <w:right w:val="none" w:sz="0" w:space="0" w:color="auto"/>
      </w:divBdr>
      <w:divsChild>
        <w:div w:id="1329360188">
          <w:marLeft w:val="720"/>
          <w:marRight w:val="720"/>
          <w:marTop w:val="100"/>
          <w:marBottom w:val="100"/>
          <w:divBdr>
            <w:top w:val="none" w:sz="0" w:space="0" w:color="auto"/>
            <w:left w:val="none" w:sz="0" w:space="0" w:color="auto"/>
            <w:bottom w:val="none" w:sz="0" w:space="0" w:color="auto"/>
            <w:right w:val="none" w:sz="0" w:space="0" w:color="auto"/>
          </w:divBdr>
          <w:divsChild>
            <w:div w:id="1329360189">
              <w:marLeft w:val="0"/>
              <w:marRight w:val="0"/>
              <w:marTop w:val="0"/>
              <w:marBottom w:val="0"/>
              <w:divBdr>
                <w:top w:val="none" w:sz="0" w:space="0" w:color="auto"/>
                <w:left w:val="none" w:sz="0" w:space="0" w:color="auto"/>
                <w:bottom w:val="none" w:sz="0" w:space="0" w:color="auto"/>
                <w:right w:val="none" w:sz="0" w:space="0" w:color="auto"/>
              </w:divBdr>
              <w:divsChild>
                <w:div w:id="1329360187">
                  <w:marLeft w:val="0"/>
                  <w:marRight w:val="0"/>
                  <w:marTop w:val="0"/>
                  <w:marBottom w:val="0"/>
                  <w:divBdr>
                    <w:top w:val="none" w:sz="0" w:space="0" w:color="auto"/>
                    <w:left w:val="none" w:sz="0" w:space="0" w:color="auto"/>
                    <w:bottom w:val="none" w:sz="0" w:space="0" w:color="auto"/>
                    <w:right w:val="none" w:sz="0" w:space="0" w:color="auto"/>
                  </w:divBdr>
                  <w:divsChild>
                    <w:div w:id="13293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news/uk-northern-ireland-30618551%20" TargetMode="External"/><Relationship Id="rId5" Type="http://schemas.openxmlformats.org/officeDocument/2006/relationships/hyperlink" Target="http://development.a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341</Words>
  <Characters>1948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December 2014</dc:title>
  <dc:subject/>
  <dc:creator> </dc:creator>
  <cp:keywords/>
  <dc:description/>
  <cp:lastModifiedBy>McHughS</cp:lastModifiedBy>
  <cp:revision>2</cp:revision>
  <cp:lastPrinted>2014-12-08T11:54:00Z</cp:lastPrinted>
  <dcterms:created xsi:type="dcterms:W3CDTF">2015-01-29T10:47:00Z</dcterms:created>
  <dcterms:modified xsi:type="dcterms:W3CDTF">2015-01-29T10:47:00Z</dcterms:modified>
</cp:coreProperties>
</file>